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F9" w:rsidRPr="009D39F9" w:rsidRDefault="009D39F9" w:rsidP="009B3E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</w:pPr>
      <w:bookmarkStart w:id="0" w:name="_GoBack"/>
    </w:p>
    <w:p w:rsidR="009D39F9" w:rsidRPr="009D39F9" w:rsidRDefault="009D39F9" w:rsidP="002D5300">
      <w:pPr>
        <w:shd w:val="clear" w:color="auto" w:fill="FFFFFF"/>
        <w:spacing w:before="75" w:after="0" w:line="555" w:lineRule="atLeast"/>
        <w:jc w:val="center"/>
        <w:outlineLvl w:val="0"/>
        <w:rPr>
          <w:rFonts w:ascii="Arial" w:eastAsia="Times New Roman" w:hAnsi="Arial" w:cs="Arial"/>
          <w:b/>
          <w:bCs/>
          <w:color w:val="EB3D00"/>
          <w:kern w:val="36"/>
          <w:sz w:val="45"/>
          <w:szCs w:val="45"/>
          <w:lang w:eastAsia="ru-RU"/>
        </w:rPr>
      </w:pPr>
      <w:proofErr w:type="spellStart"/>
      <w:r w:rsidRPr="002D5300">
        <w:rPr>
          <w:rFonts w:ascii="Times New Roman" w:eastAsia="Times New Roman" w:hAnsi="Times New Roman" w:cs="Times New Roman"/>
          <w:b/>
          <w:bCs/>
          <w:color w:val="EB3D00"/>
          <w:kern w:val="36"/>
          <w:sz w:val="32"/>
          <w:szCs w:val="32"/>
          <w:lang w:eastAsia="ru-RU"/>
        </w:rPr>
        <w:t>Міжнародний</w:t>
      </w:r>
      <w:proofErr w:type="spellEnd"/>
      <w:r w:rsidRPr="002D5300">
        <w:rPr>
          <w:rFonts w:ascii="Times New Roman" w:eastAsia="Times New Roman" w:hAnsi="Times New Roman" w:cs="Times New Roman"/>
          <w:b/>
          <w:bCs/>
          <w:color w:val="EB3D00"/>
          <w:kern w:val="36"/>
          <w:sz w:val="32"/>
          <w:szCs w:val="32"/>
          <w:lang w:eastAsia="ru-RU"/>
        </w:rPr>
        <w:t xml:space="preserve"> день </w:t>
      </w:r>
      <w:proofErr w:type="spellStart"/>
      <w:r w:rsidRPr="002D5300">
        <w:rPr>
          <w:rFonts w:ascii="Times New Roman" w:eastAsia="Times New Roman" w:hAnsi="Times New Roman" w:cs="Times New Roman"/>
          <w:b/>
          <w:bCs/>
          <w:color w:val="EB3D00"/>
          <w:kern w:val="36"/>
          <w:sz w:val="32"/>
          <w:szCs w:val="32"/>
          <w:lang w:eastAsia="ru-RU"/>
        </w:rPr>
        <w:t>сім’ї</w:t>
      </w:r>
      <w:proofErr w:type="spellEnd"/>
      <w:r w:rsidR="00AA3183" w:rsidRPr="002D530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B1452F6" wp14:editId="77C6E1AA">
                <wp:extent cx="304800" cy="304800"/>
                <wp:effectExtent l="0" t="0" r="0" b="0"/>
                <wp:docPr id="3" name="AutoShape 3" descr="Сім’я як основний елемент суспільства була і залишається берегинею людських ціннос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7A909" id="AutoShape 3" o:spid="_x0000_s1026" alt="Сім’я як основний елемент суспільства була і залишається берегинею людських ціннос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VXtl8VAMAAGE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="00AA3183">
        <w:rPr>
          <w:noProof/>
          <w:lang w:eastAsia="ru-RU"/>
        </w:rPr>
        <mc:AlternateContent>
          <mc:Choice Requires="wps">
            <w:drawing>
              <wp:inline distT="0" distB="0" distL="0" distR="0" wp14:anchorId="77CE6A4F" wp14:editId="7EBFD16D">
                <wp:extent cx="304800" cy="304800"/>
                <wp:effectExtent l="0" t="0" r="0" b="0"/>
                <wp:docPr id="2" name="AutoShape 2" descr="Сім’я як основний елемент суспільства була і залишається берегинею людських ціннос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00" w:rsidRDefault="002D5300" w:rsidP="002D5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CE6A4F" id="AutoShape 2" o:spid="_x0000_s1026" alt="Сім’я як основний елемент суспільства була і залишається берегинею людських ціннос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7p5HNZAwAAbAYAAA4AAAAAAAAAAAAA&#10;AAAALgIAAGRycy9lMm9Eb2MueG1sUEsBAi0AFAAGAAgAAAAhAEyg6SzYAAAAAwEAAA8AAAAAAAAA&#10;AAAAAAAAswUAAGRycy9kb3ducmV2LnhtbFBLBQYAAAAABAAEAPMAAAC4BgAAAAA=&#10;" filled="f" stroked="f">
                <o:lock v:ext="edit" aspectratio="t"/>
                <v:textbox>
                  <w:txbxContent>
                    <w:p w:rsidR="002D5300" w:rsidRDefault="002D5300" w:rsidP="002D5300"/>
                  </w:txbxContent>
                </v:textbox>
                <w10:anchorlock/>
              </v:rect>
            </w:pict>
          </mc:Fallback>
        </mc:AlternateContent>
      </w:r>
    </w:p>
    <w:p w:rsidR="00FD3B6B" w:rsidRDefault="00FD3B6B" w:rsidP="009D39F9">
      <w:pPr>
        <w:shd w:val="clear" w:color="auto" w:fill="FFFFFF"/>
        <w:spacing w:after="0" w:line="405" w:lineRule="atLeast"/>
        <w:ind w:firstLine="225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FD3B6B" w:rsidRPr="00824B99" w:rsidRDefault="00FD3B6B" w:rsidP="009D39F9">
      <w:pPr>
        <w:shd w:val="clear" w:color="auto" w:fill="FFFFFF"/>
        <w:spacing w:after="0" w:line="405" w:lineRule="atLeast"/>
        <w:ind w:firstLine="225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FD3B6B"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705100" cy="1847850"/>
            <wp:effectExtent l="0" t="0" r="0" b="0"/>
            <wp:docPr id="4" name="Рисунок 4" descr="C:\Users\PK\Desktop\h_ua_den_semya_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\Desktop\h_ua_den_semya_worl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02" cy="18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B9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 xml:space="preserve"> </w:t>
      </w:r>
      <w:r w:rsidR="00824B99" w:rsidRPr="00824B99"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466975" cy="1847850"/>
            <wp:effectExtent l="0" t="0" r="9525" b="0"/>
            <wp:docPr id="1" name="Рисунок 1" descr="C:\Users\PK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6B" w:rsidRDefault="00FD3B6B" w:rsidP="009D39F9">
      <w:pPr>
        <w:shd w:val="clear" w:color="auto" w:fill="FFFFFF"/>
        <w:spacing w:after="0" w:line="405" w:lineRule="atLeast"/>
        <w:ind w:firstLine="225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9D39F9" w:rsidRPr="009B3E02" w:rsidRDefault="009D39F9" w:rsidP="009B3E02">
      <w:pPr>
        <w:shd w:val="clear" w:color="auto" w:fill="FFFFFF"/>
        <w:spacing w:after="0" w:line="405" w:lineRule="atLeast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Дуже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часто в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сучасних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сім’ях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через те,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що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чоловік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і дружина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протягом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дня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багато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часу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приділяють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роботі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дітям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телевізору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інтернету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хобі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і т.д.,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наодинці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подружжя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проводять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всього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близько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4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хвилин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в день.</w:t>
      </w:r>
    </w:p>
    <w:p w:rsidR="009D39F9" w:rsidRPr="009B3E02" w:rsidRDefault="009D39F9" w:rsidP="009B3E02">
      <w:pPr>
        <w:shd w:val="clear" w:color="auto" w:fill="FFFFFF"/>
        <w:spacing w:after="0" w:line="405" w:lineRule="atLeast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Міжнародний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день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сім’ї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встановлений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Генеральною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Асамблеєю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ООН у 1993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році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і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відзначається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щорічно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15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травня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(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резолюція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A/RES/47/237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від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20.09.1993 р.).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Встановлення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цього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дня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покликане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звернути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увагу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громадськості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різних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країн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на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численні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проблеми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сім’ї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. На думку Генерального секретаря ООН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Кофі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Аннана, коли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зневажаються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основні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права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однієї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сім’ї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-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єдність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всієї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людської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сім’ї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членами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якої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вони є,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перебуває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під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загрозою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.</w:t>
      </w:r>
    </w:p>
    <w:p w:rsidR="009D39F9" w:rsidRPr="009B3E02" w:rsidRDefault="009D39F9" w:rsidP="009B3E02">
      <w:pPr>
        <w:shd w:val="clear" w:color="auto" w:fill="FFFFFF"/>
        <w:spacing w:after="0" w:line="405" w:lineRule="atLeast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Будучи одним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із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основних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інститутів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суспільства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першою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сходинкою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соціалізації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людини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сім’я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розвивається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та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видозмінюється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разом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із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навколишнім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світом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по-своєму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реагуючи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на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вимоги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часу,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відповідаючи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на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громадські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потреби і сама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формує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їх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.</w:t>
      </w:r>
    </w:p>
    <w:p w:rsidR="009D39F9" w:rsidRPr="009B3E02" w:rsidRDefault="009D39F9" w:rsidP="009B3E02">
      <w:pPr>
        <w:shd w:val="clear" w:color="auto" w:fill="FFFFFF"/>
        <w:spacing w:after="0" w:line="405" w:lineRule="atLeast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Сім’я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як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основний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елемент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суспільства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була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і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залишається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берегинею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людських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цінностей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культури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та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історичної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спадкоємності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поколінь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чинником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стабільності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і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розвитку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.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Завдяки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сім’ї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міцніє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і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розвивається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держава,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зростає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добробут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народу!</w:t>
      </w:r>
    </w:p>
    <w:p w:rsidR="009D39F9" w:rsidRPr="009B3E02" w:rsidRDefault="009D39F9" w:rsidP="009B3E02">
      <w:pPr>
        <w:shd w:val="clear" w:color="auto" w:fill="FFFFFF"/>
        <w:spacing w:after="0" w:line="405" w:lineRule="atLeast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У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всі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часи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по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відношенню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держави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а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також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по становищу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сім’ї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в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суспільстві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судили про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розвиток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країни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.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Це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тому,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що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щасливий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союз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сім’ї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і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держави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-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необхідна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запорука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процвітання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і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добробуту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її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громадян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.</w:t>
      </w:r>
    </w:p>
    <w:p w:rsidR="009D39F9" w:rsidRPr="009B3E02" w:rsidRDefault="009D39F9" w:rsidP="009B3E02">
      <w:pPr>
        <w:shd w:val="clear" w:color="auto" w:fill="FFFFFF"/>
        <w:spacing w:after="0" w:line="405" w:lineRule="atLeast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З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сім’ї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починається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життя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людини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тут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відбувається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формування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її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як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громадянина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. Вона -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джерело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любові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поваги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солідарності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та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прихильності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то, на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чому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будується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будь-яке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цивілізоване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суспільство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, без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чого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не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може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існувати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людина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.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Благополуччя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родини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- ось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мірило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розвитку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і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прогресу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 </w:t>
      </w:r>
      <w:proofErr w:type="spellStart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країни</w:t>
      </w:r>
      <w:proofErr w:type="spellEnd"/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.</w:t>
      </w:r>
    </w:p>
    <w:p w:rsidR="002D5300" w:rsidRPr="009B3E02" w:rsidRDefault="002D5300" w:rsidP="009B3E02">
      <w:pPr>
        <w:shd w:val="clear" w:color="auto" w:fill="FFFFFF"/>
        <w:spacing w:after="0" w:line="405" w:lineRule="atLeast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</w:p>
    <w:p w:rsidR="002D5300" w:rsidRPr="009B3E02" w:rsidRDefault="002D5300" w:rsidP="009B3E02">
      <w:pPr>
        <w:shd w:val="clear" w:color="auto" w:fill="FFFFFF"/>
        <w:spacing w:after="0" w:line="405" w:lineRule="atLeast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8"/>
          <w:lang w:val="uk-UA" w:eastAsia="ru-RU"/>
        </w:rPr>
      </w:pPr>
      <w:r w:rsidRPr="009B3E02">
        <w:rPr>
          <w:rFonts w:ascii="Times New Roman" w:eastAsia="Times New Roman" w:hAnsi="Times New Roman" w:cs="Times New Roman"/>
          <w:b/>
          <w:color w:val="002060"/>
          <w:sz w:val="24"/>
          <w:szCs w:val="28"/>
          <w:lang w:val="uk-UA" w:eastAsia="ru-RU"/>
        </w:rPr>
        <w:t xml:space="preserve"> За матеріалами Інтернет ( ділова мова)</w:t>
      </w:r>
    </w:p>
    <w:bookmarkEnd w:id="0"/>
    <w:p w:rsidR="00814CBA" w:rsidRPr="002D5300" w:rsidRDefault="00814CBA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sectPr w:rsidR="00814CBA" w:rsidRPr="002D5300" w:rsidSect="009B3E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39"/>
    <w:rsid w:val="002D5300"/>
    <w:rsid w:val="00477139"/>
    <w:rsid w:val="00814CBA"/>
    <w:rsid w:val="00824B99"/>
    <w:rsid w:val="009B3E02"/>
    <w:rsid w:val="009D39F9"/>
    <w:rsid w:val="00AA318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CA6D"/>
  <w15:chartTrackingRefBased/>
  <w15:docId w15:val="{4243C2EE-23B9-4430-B457-A1B88DE0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30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0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1450</Characters>
  <Application>Microsoft Office Word</Application>
  <DocSecurity>0</DocSecurity>
  <Lines>241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dcterms:created xsi:type="dcterms:W3CDTF">2021-05-14T11:49:00Z</dcterms:created>
  <dcterms:modified xsi:type="dcterms:W3CDTF">2021-05-14T11:49:00Z</dcterms:modified>
</cp:coreProperties>
</file>